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1E" w:rsidRDefault="00614C1E" w:rsidP="00614C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506E93">
        <w:rPr>
          <w:rFonts w:ascii="Times New Roman" w:hAnsi="Times New Roman" w:cs="Times New Roman"/>
          <w:b/>
          <w:sz w:val="28"/>
          <w:szCs w:val="28"/>
        </w:rPr>
        <w:t>аявк</w:t>
      </w:r>
      <w:r>
        <w:rPr>
          <w:rFonts w:ascii="Times New Roman" w:hAnsi="Times New Roman" w:cs="Times New Roman"/>
          <w:b/>
          <w:sz w:val="28"/>
          <w:szCs w:val="28"/>
        </w:rPr>
        <w:t xml:space="preserve">а на участие в финальной части </w:t>
      </w:r>
      <w:r w:rsidRPr="00506E93">
        <w:rPr>
          <w:rFonts w:ascii="Times New Roman" w:hAnsi="Times New Roman" w:cs="Times New Roman"/>
          <w:b/>
          <w:sz w:val="28"/>
          <w:szCs w:val="28"/>
        </w:rPr>
        <w:t>Всероссийского конкурса</w:t>
      </w:r>
    </w:p>
    <w:p w:rsidR="00F5268A" w:rsidRDefault="00614C1E" w:rsidP="00614C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E93">
        <w:rPr>
          <w:rFonts w:ascii="Times New Roman" w:hAnsi="Times New Roman" w:cs="Times New Roman"/>
          <w:b/>
          <w:sz w:val="28"/>
          <w:szCs w:val="28"/>
        </w:rPr>
        <w:t>«Лучшие региональные практики развития детского туризма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06E93" w:rsidRPr="00506E93" w:rsidRDefault="00154669" w:rsidP="00506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E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4669" w:rsidRDefault="00154669" w:rsidP="00F5268A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1. Название проекта</w:t>
      </w:r>
      <w:r w:rsidR="00F5268A" w:rsidRPr="00DF1E18">
        <w:rPr>
          <w:rFonts w:ascii="Times New Roman" w:hAnsi="Times New Roman" w:cs="Times New Roman"/>
          <w:b/>
          <w:sz w:val="28"/>
          <w:szCs w:val="28"/>
        </w:rPr>
        <w:t>.</w:t>
      </w:r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r w:rsidR="00F5268A" w:rsidRPr="00F5268A">
        <w:rPr>
          <w:rFonts w:ascii="Times New Roman" w:hAnsi="Times New Roman" w:cs="Times New Roman"/>
          <w:sz w:val="28"/>
          <w:szCs w:val="28"/>
        </w:rPr>
        <w:t>Детский спортивно-оздоровительный лагерь «Горная семейка» (ДСОЛ «Горная семейка»),</w:t>
      </w:r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r w:rsidR="00F5268A" w:rsidRPr="00F5268A">
        <w:rPr>
          <w:rFonts w:ascii="Times New Roman" w:hAnsi="Times New Roman" w:cs="Times New Roman"/>
          <w:sz w:val="28"/>
          <w:szCs w:val="28"/>
        </w:rPr>
        <w:t>детское приключение «Горная семейка»</w:t>
      </w:r>
    </w:p>
    <w:p w:rsidR="00F5268A" w:rsidRPr="00317429" w:rsidRDefault="00F5268A" w:rsidP="00F5268A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669" w:rsidRDefault="00154669" w:rsidP="00F5268A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2. Организатор</w:t>
      </w:r>
      <w:r w:rsidR="00EB7F78" w:rsidRPr="00DF1E18">
        <w:rPr>
          <w:rFonts w:ascii="Times New Roman" w:hAnsi="Times New Roman" w:cs="Times New Roman"/>
          <w:b/>
          <w:sz w:val="28"/>
          <w:szCs w:val="28"/>
        </w:rPr>
        <w:t xml:space="preserve"> (автор)</w:t>
      </w:r>
      <w:r w:rsidR="00F5268A" w:rsidRPr="00DF1E18">
        <w:rPr>
          <w:rFonts w:ascii="Times New Roman" w:hAnsi="Times New Roman" w:cs="Times New Roman"/>
          <w:b/>
          <w:sz w:val="28"/>
          <w:szCs w:val="28"/>
        </w:rPr>
        <w:t>.</w:t>
      </w:r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68A" w:rsidRPr="00F5268A">
        <w:rPr>
          <w:rFonts w:ascii="Times New Roman" w:hAnsi="Times New Roman" w:cs="Times New Roman"/>
          <w:sz w:val="28"/>
          <w:szCs w:val="28"/>
        </w:rPr>
        <w:t>Галлямов</w:t>
      </w:r>
      <w:proofErr w:type="spellEnd"/>
      <w:r w:rsidR="00F5268A" w:rsidRPr="00F5268A">
        <w:rPr>
          <w:rFonts w:ascii="Times New Roman" w:hAnsi="Times New Roman" w:cs="Times New Roman"/>
          <w:sz w:val="28"/>
          <w:szCs w:val="28"/>
        </w:rPr>
        <w:t xml:space="preserve"> Артем </w:t>
      </w:r>
      <w:proofErr w:type="spellStart"/>
      <w:r w:rsidR="00F5268A" w:rsidRPr="00F5268A">
        <w:rPr>
          <w:rFonts w:ascii="Times New Roman" w:hAnsi="Times New Roman" w:cs="Times New Roman"/>
          <w:sz w:val="28"/>
          <w:szCs w:val="28"/>
        </w:rPr>
        <w:t>Рамилович</w:t>
      </w:r>
      <w:proofErr w:type="spellEnd"/>
      <w:r w:rsidR="00F5268A" w:rsidRPr="00F5268A">
        <w:rPr>
          <w:rFonts w:ascii="Times New Roman" w:hAnsi="Times New Roman" w:cs="Times New Roman"/>
          <w:sz w:val="28"/>
          <w:szCs w:val="28"/>
        </w:rPr>
        <w:t xml:space="preserve"> – автор и организатор ДСОЛ «Горная семейка»</w:t>
      </w:r>
      <w:r w:rsidR="00F5268A">
        <w:rPr>
          <w:rFonts w:ascii="Times New Roman" w:hAnsi="Times New Roman" w:cs="Times New Roman"/>
          <w:sz w:val="28"/>
          <w:szCs w:val="28"/>
        </w:rPr>
        <w:t>, преподаватель международных курсов инструкторов по сноуборду, судья по сноуборду Всероссийской категории, преподаватель-тренер высшей категории</w:t>
      </w:r>
      <w:proofErr w:type="gramStart"/>
      <w:r w:rsidR="00F5268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F5268A">
        <w:rPr>
          <w:rFonts w:ascii="Times New Roman" w:hAnsi="Times New Roman" w:cs="Times New Roman"/>
          <w:sz w:val="28"/>
          <w:szCs w:val="28"/>
        </w:rPr>
        <w:t xml:space="preserve"> по сноуборду </w:t>
      </w:r>
      <w:r w:rsidR="00F5268A" w:rsidRPr="00F5268A">
        <w:rPr>
          <w:rFonts w:ascii="Times New Roman" w:hAnsi="Times New Roman" w:cs="Times New Roman"/>
          <w:sz w:val="28"/>
          <w:szCs w:val="28"/>
        </w:rPr>
        <w:t>89049797342</w:t>
      </w:r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F5268A" w:rsidRPr="00BC7C3A">
          <w:rPr>
            <w:rStyle w:val="a6"/>
            <w:rFonts w:ascii="Times New Roman" w:hAnsi="Times New Roman" w:cs="Times New Roman"/>
            <w:sz w:val="28"/>
            <w:szCs w:val="28"/>
          </w:rPr>
          <w:t>artem@rockyfamily.ru</w:t>
        </w:r>
      </w:hyperlink>
    </w:p>
    <w:p w:rsidR="00F5268A" w:rsidRPr="00317429" w:rsidRDefault="00F5268A" w:rsidP="00F5268A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669" w:rsidRDefault="0015466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3. География проекта</w:t>
      </w:r>
      <w:r w:rsidR="00AA7621" w:rsidRPr="00DF1E18">
        <w:rPr>
          <w:rFonts w:ascii="Times New Roman" w:hAnsi="Times New Roman" w:cs="Times New Roman"/>
          <w:b/>
          <w:sz w:val="28"/>
          <w:szCs w:val="28"/>
        </w:rPr>
        <w:t xml:space="preserve"> (территориальный охват)</w:t>
      </w:r>
      <w:r w:rsidR="00F5268A" w:rsidRPr="00DF1E18">
        <w:rPr>
          <w:rFonts w:ascii="Times New Roman" w:hAnsi="Times New Roman" w:cs="Times New Roman"/>
          <w:b/>
          <w:sz w:val="28"/>
          <w:szCs w:val="28"/>
        </w:rPr>
        <w:t>.</w:t>
      </w:r>
      <w:r w:rsidR="00F5268A">
        <w:rPr>
          <w:rFonts w:ascii="Times New Roman" w:hAnsi="Times New Roman" w:cs="Times New Roman"/>
          <w:sz w:val="28"/>
          <w:szCs w:val="28"/>
        </w:rPr>
        <w:t xml:space="preserve"> Расположение лагеря – Челябинская область, город Куса, ЦАО «Евразия»</w:t>
      </w:r>
      <w:proofErr w:type="gramStart"/>
      <w:r w:rsidR="00F526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268A">
        <w:rPr>
          <w:rFonts w:ascii="Times New Roman" w:hAnsi="Times New Roman" w:cs="Times New Roman"/>
          <w:sz w:val="28"/>
          <w:szCs w:val="28"/>
        </w:rPr>
        <w:t xml:space="preserve">Регионы участников – Челябинск, Екатеринбург, Кемерово, Томск, Омск, Тюмень, Уфа, Пермь, Оренбург, Самара, Саратов, Краснодар, Рязань, Калуга, Москва, Санкт-Петербург. </w:t>
      </w:r>
      <w:proofErr w:type="gramEnd"/>
    </w:p>
    <w:p w:rsidR="00F5268A" w:rsidRPr="00317429" w:rsidRDefault="00F5268A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669" w:rsidRDefault="0015466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4. Сроки реализации практики</w:t>
      </w:r>
      <w:r w:rsidR="00F5268A" w:rsidRPr="00DF1E18">
        <w:rPr>
          <w:rFonts w:ascii="Times New Roman" w:hAnsi="Times New Roman" w:cs="Times New Roman"/>
          <w:b/>
          <w:sz w:val="28"/>
          <w:szCs w:val="28"/>
        </w:rPr>
        <w:t>.</w:t>
      </w:r>
      <w:r w:rsidR="00F5268A">
        <w:rPr>
          <w:rFonts w:ascii="Times New Roman" w:hAnsi="Times New Roman" w:cs="Times New Roman"/>
          <w:sz w:val="28"/>
          <w:szCs w:val="28"/>
        </w:rPr>
        <w:t xml:space="preserve"> Программа успешно реализуется с весны 2014 года. В летний период смены 8,12,21 день</w:t>
      </w:r>
      <w:r w:rsidR="00DF1E18">
        <w:rPr>
          <w:rFonts w:ascii="Times New Roman" w:hAnsi="Times New Roman" w:cs="Times New Roman"/>
          <w:sz w:val="28"/>
          <w:szCs w:val="28"/>
        </w:rPr>
        <w:t xml:space="preserve"> – скалолазание, акробатика, </w:t>
      </w:r>
      <w:proofErr w:type="spellStart"/>
      <w:r w:rsidR="00DF1E18">
        <w:rPr>
          <w:rFonts w:ascii="Times New Roman" w:hAnsi="Times New Roman" w:cs="Times New Roman"/>
          <w:sz w:val="28"/>
          <w:szCs w:val="28"/>
        </w:rPr>
        <w:t>вейкборд</w:t>
      </w:r>
      <w:proofErr w:type="spellEnd"/>
      <w:r w:rsidR="00DF1E18">
        <w:rPr>
          <w:rFonts w:ascii="Times New Roman" w:hAnsi="Times New Roman" w:cs="Times New Roman"/>
          <w:sz w:val="28"/>
          <w:szCs w:val="28"/>
        </w:rPr>
        <w:t xml:space="preserve">, сплавы, ролики, </w:t>
      </w:r>
      <w:proofErr w:type="spellStart"/>
      <w:r w:rsidR="00DF1E18">
        <w:rPr>
          <w:rFonts w:ascii="Times New Roman" w:hAnsi="Times New Roman" w:cs="Times New Roman"/>
          <w:sz w:val="28"/>
          <w:szCs w:val="28"/>
        </w:rPr>
        <w:t>лонгборды</w:t>
      </w:r>
      <w:proofErr w:type="spellEnd"/>
      <w:r w:rsidR="00DF1E18">
        <w:rPr>
          <w:rFonts w:ascii="Times New Roman" w:hAnsi="Times New Roman" w:cs="Times New Roman"/>
          <w:sz w:val="28"/>
          <w:szCs w:val="28"/>
        </w:rPr>
        <w:t xml:space="preserve"> и иное указанное в программе</w:t>
      </w:r>
      <w:r w:rsidR="00F5268A">
        <w:rPr>
          <w:rFonts w:ascii="Times New Roman" w:hAnsi="Times New Roman" w:cs="Times New Roman"/>
          <w:sz w:val="28"/>
          <w:szCs w:val="28"/>
        </w:rPr>
        <w:t>. Зимой, осенью и весной 7 дней</w:t>
      </w:r>
      <w:r w:rsidR="00DF1E18">
        <w:rPr>
          <w:rFonts w:ascii="Times New Roman" w:hAnsi="Times New Roman" w:cs="Times New Roman"/>
          <w:sz w:val="28"/>
          <w:szCs w:val="28"/>
        </w:rPr>
        <w:t xml:space="preserve"> – скалолазание,</w:t>
      </w:r>
      <w:r w:rsidR="00F673E9">
        <w:rPr>
          <w:rFonts w:ascii="Times New Roman" w:hAnsi="Times New Roman" w:cs="Times New Roman"/>
          <w:sz w:val="28"/>
          <w:szCs w:val="28"/>
        </w:rPr>
        <w:t xml:space="preserve"> акробатика, сноуборд</w:t>
      </w:r>
      <w:r w:rsidR="00DF1E18">
        <w:rPr>
          <w:rFonts w:ascii="Times New Roman" w:hAnsi="Times New Roman" w:cs="Times New Roman"/>
          <w:sz w:val="28"/>
          <w:szCs w:val="28"/>
        </w:rPr>
        <w:t>, горные лыжи и иное указанное в программе</w:t>
      </w:r>
      <w:r w:rsidR="00F5268A">
        <w:rPr>
          <w:rFonts w:ascii="Times New Roman" w:hAnsi="Times New Roman" w:cs="Times New Roman"/>
          <w:sz w:val="28"/>
          <w:szCs w:val="28"/>
        </w:rPr>
        <w:t>.</w:t>
      </w:r>
    </w:p>
    <w:p w:rsidR="00F5268A" w:rsidRPr="00317429" w:rsidRDefault="00F5268A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669" w:rsidRPr="00ED5E51" w:rsidRDefault="0015466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DF1E18">
        <w:rPr>
          <w:rFonts w:ascii="Times New Roman" w:hAnsi="Times New Roman" w:cs="Times New Roman"/>
          <w:b/>
          <w:sz w:val="28"/>
          <w:szCs w:val="28"/>
        </w:rPr>
        <w:t>Контактные сведения (адрес, телефон, электронная почта)</w:t>
      </w:r>
      <w:r w:rsidR="00F5268A" w:rsidRPr="00DF1E18">
        <w:rPr>
          <w:rFonts w:ascii="Times New Roman" w:hAnsi="Times New Roman" w:cs="Times New Roman"/>
          <w:b/>
          <w:sz w:val="28"/>
          <w:szCs w:val="28"/>
        </w:rPr>
        <w:t>.</w:t>
      </w:r>
      <w:r w:rsidR="00F5268A">
        <w:rPr>
          <w:rFonts w:ascii="Times New Roman" w:hAnsi="Times New Roman" w:cs="Times New Roman"/>
          <w:sz w:val="28"/>
          <w:szCs w:val="28"/>
        </w:rPr>
        <w:t xml:space="preserve"> </w:t>
      </w:r>
      <w:r w:rsidR="00F5268A" w:rsidRPr="00F5268A">
        <w:rPr>
          <w:rFonts w:ascii="Times New Roman" w:hAnsi="Times New Roman" w:cs="Times New Roman"/>
          <w:sz w:val="28"/>
          <w:szCs w:val="28"/>
        </w:rPr>
        <w:t>456940, Челябинская обл., г. Куса, ул. Олимпийская, д. 75, стр. 1</w:t>
      </w:r>
      <w:r w:rsidR="00F5268A">
        <w:rPr>
          <w:rFonts w:ascii="Times New Roman" w:hAnsi="Times New Roman" w:cs="Times New Roman"/>
          <w:sz w:val="28"/>
          <w:szCs w:val="28"/>
        </w:rPr>
        <w:t xml:space="preserve"> Телефон 89049797342, </w:t>
      </w:r>
      <w:proofErr w:type="spellStart"/>
      <w:r w:rsidR="00F5268A">
        <w:rPr>
          <w:rFonts w:ascii="Times New Roman" w:hAnsi="Times New Roman" w:cs="Times New Roman"/>
          <w:sz w:val="28"/>
          <w:szCs w:val="28"/>
          <w:lang w:val="en-US"/>
        </w:rPr>
        <w:t>artem</w:t>
      </w:r>
      <w:proofErr w:type="spellEnd"/>
      <w:r w:rsidR="00F5268A" w:rsidRPr="00ED5E5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F5268A">
        <w:rPr>
          <w:rFonts w:ascii="Times New Roman" w:hAnsi="Times New Roman" w:cs="Times New Roman"/>
          <w:sz w:val="28"/>
          <w:szCs w:val="28"/>
          <w:lang w:val="en-US"/>
        </w:rPr>
        <w:t>rockyfamily</w:t>
      </w:r>
      <w:proofErr w:type="spellEnd"/>
      <w:r w:rsidR="00F5268A" w:rsidRPr="00ED5E5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526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F5268A" w:rsidRDefault="00F5268A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669" w:rsidRPr="00ED5E51" w:rsidRDefault="0015466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6. Логотип пр</w:t>
      </w:r>
      <w:r w:rsidR="004F1CB1" w:rsidRPr="00DF1E18">
        <w:rPr>
          <w:rFonts w:ascii="Times New Roman" w:hAnsi="Times New Roman" w:cs="Times New Roman"/>
          <w:b/>
          <w:sz w:val="28"/>
          <w:szCs w:val="28"/>
        </w:rPr>
        <w:t>актики</w:t>
      </w:r>
      <w:r w:rsidRPr="00DF1E18">
        <w:rPr>
          <w:rFonts w:ascii="Times New Roman" w:hAnsi="Times New Roman" w:cs="Times New Roman"/>
          <w:b/>
          <w:sz w:val="28"/>
          <w:szCs w:val="28"/>
        </w:rPr>
        <w:t>, если его нет – организатора.</w:t>
      </w:r>
      <w:r w:rsidR="00ED5E51" w:rsidRPr="00ED5E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5E51">
        <w:rPr>
          <w:rFonts w:ascii="Times New Roman" w:hAnsi="Times New Roman" w:cs="Times New Roman"/>
          <w:sz w:val="28"/>
          <w:szCs w:val="28"/>
        </w:rPr>
        <w:t>Прикреплен</w:t>
      </w:r>
      <w:proofErr w:type="gramEnd"/>
      <w:r w:rsidR="00ED5E51">
        <w:rPr>
          <w:rFonts w:ascii="Times New Roman" w:hAnsi="Times New Roman" w:cs="Times New Roman"/>
          <w:sz w:val="28"/>
          <w:szCs w:val="28"/>
        </w:rPr>
        <w:t xml:space="preserve"> к письму.</w:t>
      </w:r>
    </w:p>
    <w:p w:rsidR="00ED5E51" w:rsidRPr="00ED5E51" w:rsidRDefault="00ED5E51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1CB1" w:rsidRPr="00DF1E18" w:rsidRDefault="00506E93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7</w:t>
      </w:r>
      <w:r w:rsidR="004F1CB1" w:rsidRPr="00DF1E18">
        <w:rPr>
          <w:rFonts w:ascii="Times New Roman" w:hAnsi="Times New Roman" w:cs="Times New Roman"/>
          <w:b/>
          <w:sz w:val="28"/>
          <w:szCs w:val="28"/>
        </w:rPr>
        <w:t>. Цель и задачи практики</w:t>
      </w:r>
      <w:r w:rsidR="00EB7F78" w:rsidRPr="00DF1E18">
        <w:rPr>
          <w:rFonts w:ascii="Times New Roman" w:hAnsi="Times New Roman" w:cs="Times New Roman"/>
          <w:b/>
          <w:sz w:val="28"/>
          <w:szCs w:val="28"/>
        </w:rPr>
        <w:t>. Основной замысел практики.</w:t>
      </w:r>
      <w:r w:rsidR="00ED5E51" w:rsidRPr="00DF1E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E51" w:rsidRDefault="00ED5E51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  <w:u w:val="single"/>
        </w:rPr>
        <w:t>Цель —</w:t>
      </w:r>
      <w:r w:rsidRPr="00ED5E51">
        <w:rPr>
          <w:rFonts w:ascii="Times New Roman" w:hAnsi="Times New Roman" w:cs="Times New Roman"/>
          <w:sz w:val="28"/>
          <w:szCs w:val="28"/>
        </w:rPr>
        <w:t xml:space="preserve"> активное приобщение детей к физкультуре, спорту и туризму, укрепление здоровья, развитие творческого и интеллектуального потенциала личности и организация досуга в каникулярные периоды, вовлечение в данные процессы посредством использования современного спортивного, туристического, информационного оборудования и современных методик обучения, привлечение и постоянное развит</w:t>
      </w:r>
      <w:r w:rsidR="00DF1E18">
        <w:rPr>
          <w:rFonts w:ascii="Times New Roman" w:hAnsi="Times New Roman" w:cs="Times New Roman"/>
          <w:sz w:val="28"/>
          <w:szCs w:val="28"/>
        </w:rPr>
        <w:t>ие квалифицированного персонала. Создание связи между поколениями за счет связи между современными и традиционными видами спорта и туризма.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1E18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1.</w:t>
      </w:r>
      <w:r w:rsidRPr="00DF1E18">
        <w:rPr>
          <w:rFonts w:ascii="Times New Roman" w:hAnsi="Times New Roman" w:cs="Times New Roman"/>
          <w:sz w:val="28"/>
          <w:szCs w:val="28"/>
        </w:rPr>
        <w:tab/>
        <w:t>Создание условий для организации безопасного нахождения на территории и качественного организованного отдыха детей.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2.</w:t>
      </w:r>
      <w:r w:rsidRPr="00DF1E18">
        <w:rPr>
          <w:rFonts w:ascii="Times New Roman" w:hAnsi="Times New Roman" w:cs="Times New Roman"/>
          <w:sz w:val="28"/>
          <w:szCs w:val="28"/>
        </w:rPr>
        <w:tab/>
        <w:t>Приобщение детей к творческим и спортивным видам деятельности, развитие творческого мышления.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3.</w:t>
      </w:r>
      <w:r w:rsidRPr="00DF1E18">
        <w:rPr>
          <w:rFonts w:ascii="Times New Roman" w:hAnsi="Times New Roman" w:cs="Times New Roman"/>
          <w:sz w:val="28"/>
          <w:szCs w:val="28"/>
        </w:rPr>
        <w:tab/>
        <w:t>Формирование культурного поведения, санитарно-гигиенической культуры</w:t>
      </w:r>
      <w:r w:rsidR="00A356D6">
        <w:rPr>
          <w:rFonts w:ascii="Times New Roman" w:hAnsi="Times New Roman" w:cs="Times New Roman"/>
          <w:sz w:val="28"/>
          <w:szCs w:val="28"/>
        </w:rPr>
        <w:t xml:space="preserve"> и развитие физической формы</w:t>
      </w:r>
      <w:r w:rsidRPr="00DF1E18">
        <w:rPr>
          <w:rFonts w:ascii="Times New Roman" w:hAnsi="Times New Roman" w:cs="Times New Roman"/>
          <w:sz w:val="28"/>
          <w:szCs w:val="28"/>
        </w:rPr>
        <w:t>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4.</w:t>
      </w:r>
      <w:r w:rsidRPr="00DF1E18">
        <w:rPr>
          <w:rFonts w:ascii="Times New Roman" w:hAnsi="Times New Roman" w:cs="Times New Roman"/>
          <w:sz w:val="28"/>
          <w:szCs w:val="28"/>
        </w:rPr>
        <w:tab/>
        <w:t>Создание благоприятных условий для укрепления здоровья, использование окружающей природы и собственного интереса в качестве источника оздоровления ребенка.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5.</w:t>
      </w:r>
      <w:r w:rsidRPr="00DF1E18">
        <w:rPr>
          <w:rFonts w:ascii="Times New Roman" w:hAnsi="Times New Roman" w:cs="Times New Roman"/>
          <w:sz w:val="28"/>
          <w:szCs w:val="28"/>
        </w:rPr>
        <w:tab/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6.</w:t>
      </w:r>
      <w:r w:rsidRPr="00DF1E18">
        <w:rPr>
          <w:rFonts w:ascii="Times New Roman" w:hAnsi="Times New Roman" w:cs="Times New Roman"/>
          <w:sz w:val="28"/>
          <w:szCs w:val="28"/>
        </w:rPr>
        <w:tab/>
        <w:t>Формирование у ребят навыков общения и толерантности.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7.</w:t>
      </w:r>
      <w:r w:rsidRPr="00DF1E18">
        <w:rPr>
          <w:rFonts w:ascii="Times New Roman" w:hAnsi="Times New Roman" w:cs="Times New Roman"/>
          <w:sz w:val="28"/>
          <w:szCs w:val="28"/>
        </w:rPr>
        <w:tab/>
        <w:t xml:space="preserve">Ведение деятельности по профессиональному и личностному развитию сотрудников, совершенствованию методик и программ в целом. </w:t>
      </w:r>
    </w:p>
    <w:p w:rsidR="00DF1E18" w:rsidRP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t>8.</w:t>
      </w:r>
      <w:r w:rsidRPr="00DF1E18">
        <w:rPr>
          <w:rFonts w:ascii="Times New Roman" w:hAnsi="Times New Roman" w:cs="Times New Roman"/>
          <w:sz w:val="28"/>
          <w:szCs w:val="28"/>
        </w:rPr>
        <w:tab/>
        <w:t>Приобретение дорогостоящего снаряжения и оборудования.</w:t>
      </w:r>
    </w:p>
    <w:p w:rsidR="00DF1E18" w:rsidRDefault="00DF1E18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E18">
        <w:rPr>
          <w:rFonts w:ascii="Times New Roman" w:hAnsi="Times New Roman" w:cs="Times New Roman"/>
          <w:sz w:val="28"/>
          <w:szCs w:val="28"/>
        </w:rPr>
        <w:lastRenderedPageBreak/>
        <w:t xml:space="preserve">9.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E18">
        <w:rPr>
          <w:rFonts w:ascii="Times New Roman" w:hAnsi="Times New Roman" w:cs="Times New Roman"/>
          <w:sz w:val="28"/>
          <w:szCs w:val="28"/>
        </w:rPr>
        <w:t>Создание прочной связи между поколениями</w:t>
      </w:r>
      <w:r w:rsidR="00F673E9">
        <w:rPr>
          <w:rFonts w:ascii="Times New Roman" w:hAnsi="Times New Roman" w:cs="Times New Roman"/>
          <w:sz w:val="28"/>
          <w:szCs w:val="28"/>
        </w:rPr>
        <w:t xml:space="preserve"> по средствам новых и традиционных видов спорта</w:t>
      </w:r>
      <w:r w:rsidRPr="00DF1E18">
        <w:rPr>
          <w:rFonts w:ascii="Times New Roman" w:hAnsi="Times New Roman" w:cs="Times New Roman"/>
          <w:sz w:val="28"/>
          <w:szCs w:val="28"/>
        </w:rPr>
        <w:t>.</w:t>
      </w:r>
    </w:p>
    <w:p w:rsidR="0007577D" w:rsidRDefault="00654CE7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лагеря расположена между горой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легендарной рекой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й. Исследование гор дает возможность изучить принципы ориентирования на местности, изучить растения и животный мир, изучить основы альпинизма после прохождения веревочного курса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приобщить детей к пешим прогулкам, познакомить с национальными парками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Зюраткуль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. Маршруты по реке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 дают возможность познакомить детей с речным туризмом, научить пользоваться снаряжением для альпинизма и речного туризма, показать красоты Южного Урала на примерах природных и исторических памятников (Скала Аргус, татарские крепости, барочная, скала Чертов палец и иное). Асфальтированные территории позволяют научить детей технике катания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лонгбордах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роликовых коньках, научить игре в волейбол, баскетбол, футбол и пионербол. Батутный зал позволяет поставить технику акробатики.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дает возможности для прохождения базового курса скалолазания.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пруду, где установлена реверсивная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лебедка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возможность научиться технике катания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вейкборде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Сосновый лес позволяет установить оборудование для веревочного парка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слеклайн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(балансирование на тросе) и развить у детей </w:t>
      </w:r>
      <w:r w:rsidR="00B82281">
        <w:rPr>
          <w:rFonts w:ascii="Times New Roman" w:hAnsi="Times New Roman" w:cs="Times New Roman"/>
          <w:sz w:val="28"/>
          <w:szCs w:val="28"/>
        </w:rPr>
        <w:t xml:space="preserve">моторику и чувство равновесия. Имеющееся оборудование для игры в </w:t>
      </w:r>
      <w:proofErr w:type="spellStart"/>
      <w:r w:rsidR="00B82281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B82281">
        <w:rPr>
          <w:rFonts w:ascii="Times New Roman" w:hAnsi="Times New Roman" w:cs="Times New Roman"/>
          <w:sz w:val="28"/>
          <w:szCs w:val="28"/>
        </w:rPr>
        <w:t xml:space="preserve"> позволяет реализовать программу </w:t>
      </w:r>
      <w:proofErr w:type="spellStart"/>
      <w:r w:rsidR="00B82281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="00B822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2281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B82281">
        <w:rPr>
          <w:rFonts w:ascii="Times New Roman" w:hAnsi="Times New Roman" w:cs="Times New Roman"/>
          <w:sz w:val="28"/>
          <w:szCs w:val="28"/>
        </w:rPr>
        <w:t xml:space="preserve"> оборудование и инновационные технологии дают возможность детям развиваться в современных тех</w:t>
      </w:r>
      <w:r w:rsidR="0007577D">
        <w:rPr>
          <w:rFonts w:ascii="Times New Roman" w:hAnsi="Times New Roman" w:cs="Times New Roman"/>
          <w:sz w:val="28"/>
          <w:szCs w:val="28"/>
        </w:rPr>
        <w:t>нологиях.</w:t>
      </w:r>
      <w:r w:rsidR="00FC304F">
        <w:rPr>
          <w:rFonts w:ascii="Times New Roman" w:hAnsi="Times New Roman" w:cs="Times New Roman"/>
          <w:sz w:val="28"/>
          <w:szCs w:val="28"/>
        </w:rPr>
        <w:t xml:space="preserve"> Стрелковый лучный тир и тир для духовых трубок позволяет освоить точные виды спорта и развить меткость.</w:t>
      </w:r>
    </w:p>
    <w:p w:rsidR="0007577D" w:rsidRDefault="0007577D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подъемника,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системы искусственного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оснежнения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горнолыжного оборудования позволяет проводить занятия на лыжах и сноуборде в зимние периоды.</w:t>
      </w:r>
    </w:p>
    <w:p w:rsidR="00654CE7" w:rsidRDefault="00B82281" w:rsidP="00DF1E18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Квалифицированный персонал обучает детей с самого начала и проводит соревнования по уровням освоения, что позволяет закрепить полученный результат и поощрить их за проделанную работу. </w:t>
      </w:r>
      <w:r w:rsidR="00654CE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D5E51" w:rsidRPr="00317429" w:rsidRDefault="00ED5E51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1CB1" w:rsidRDefault="00506E93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E18">
        <w:rPr>
          <w:rFonts w:ascii="Times New Roman" w:hAnsi="Times New Roman" w:cs="Times New Roman"/>
          <w:b/>
          <w:sz w:val="28"/>
          <w:szCs w:val="28"/>
        </w:rPr>
        <w:t>8</w:t>
      </w:r>
      <w:r w:rsidR="004F1CB1" w:rsidRPr="00DF1E18">
        <w:rPr>
          <w:rFonts w:ascii="Times New Roman" w:hAnsi="Times New Roman" w:cs="Times New Roman"/>
          <w:b/>
          <w:sz w:val="28"/>
          <w:szCs w:val="28"/>
        </w:rPr>
        <w:t>. Механизм реализации практики</w:t>
      </w:r>
    </w:p>
    <w:p w:rsidR="0007577D" w:rsidRDefault="00B82281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Сплавы по реке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й. </w:t>
      </w:r>
      <w:r w:rsidRPr="00B82281">
        <w:rPr>
          <w:rFonts w:ascii="Times New Roman" w:hAnsi="Times New Roman" w:cs="Times New Roman"/>
          <w:sz w:val="28"/>
          <w:szCs w:val="28"/>
        </w:rPr>
        <w:t>Инструктор знакомит детей с техникой безопасности и техникой речной гребли в команде 4-6 человек на катамаране. Ребята самостоятельно собирают катамараны и одевают снаряжение под контролем инструктора</w:t>
      </w:r>
      <w:proofErr w:type="gramStart"/>
      <w:r w:rsidRPr="00B8228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Маршрут №1 занимает 90 минут (старт – барочная, финиш – территория лагеря). Далее маршруты усложняются по продолжительности. Окончательный маршрут рассчитан на 4 часа (старт – территория лагерь, финиш – Петропавловка)</w:t>
      </w:r>
      <w:r w:rsidR="0007577D">
        <w:rPr>
          <w:rFonts w:ascii="Times New Roman" w:hAnsi="Times New Roman" w:cs="Times New Roman"/>
          <w:sz w:val="28"/>
          <w:szCs w:val="28"/>
        </w:rPr>
        <w:t>. По окончанию курса дети награждаются грамотами и призами.</w:t>
      </w:r>
    </w:p>
    <w:p w:rsidR="00A71B02" w:rsidRDefault="00A71B02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42728"/>
            <wp:effectExtent l="19050" t="0" r="0" b="0"/>
            <wp:docPr id="1" name="Рисунок 0" descr="spla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av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645" cy="22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10" cy="2247900"/>
            <wp:effectExtent l="19050" t="0" r="0" b="0"/>
            <wp:docPr id="2" name="Рисунок 1" descr="spla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av (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578" cy="22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02" w:rsidRDefault="00A71B02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5BE5" w:rsidRDefault="0007577D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5BE5">
        <w:rPr>
          <w:rFonts w:ascii="Times New Roman" w:hAnsi="Times New Roman" w:cs="Times New Roman"/>
          <w:b/>
          <w:sz w:val="28"/>
          <w:szCs w:val="28"/>
        </w:rPr>
        <w:t>Скалолазание.</w:t>
      </w:r>
      <w:r>
        <w:rPr>
          <w:rFonts w:ascii="Times New Roman" w:hAnsi="Times New Roman" w:cs="Times New Roman"/>
          <w:sz w:val="28"/>
          <w:szCs w:val="28"/>
        </w:rPr>
        <w:t xml:space="preserve"> Инструктор знакомит детей с техникой безопасности и техникой подъема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 пользоваться снаряжением и технике вязания узлов. Уроки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проводятся с использованием верхней, нижней страховки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комбинирование страховок, в том числе перехода с одной трассы на другую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каждому пройденному уровню проводятся соревнования. После прохождения курса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переходят</w:t>
      </w:r>
      <w:r w:rsidR="00C65BE5">
        <w:rPr>
          <w:rFonts w:ascii="Times New Roman" w:hAnsi="Times New Roman" w:cs="Times New Roman"/>
          <w:sz w:val="28"/>
          <w:szCs w:val="28"/>
        </w:rPr>
        <w:t xml:space="preserve"> на естественный рельеф, где показывают свои знания на практике под присмотром инструктора. Данные знания дети используют при прохождении трасы веревочного парка и </w:t>
      </w:r>
      <w:proofErr w:type="spellStart"/>
      <w:r w:rsidR="00C65BE5">
        <w:rPr>
          <w:rFonts w:ascii="Times New Roman" w:hAnsi="Times New Roman" w:cs="Times New Roman"/>
          <w:sz w:val="28"/>
          <w:szCs w:val="28"/>
        </w:rPr>
        <w:t>слеклайна</w:t>
      </w:r>
      <w:proofErr w:type="spellEnd"/>
      <w:r w:rsidR="00C65B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65BE5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C65BE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65BE5">
        <w:rPr>
          <w:rFonts w:ascii="Times New Roman" w:hAnsi="Times New Roman" w:cs="Times New Roman"/>
          <w:sz w:val="28"/>
          <w:szCs w:val="28"/>
        </w:rPr>
        <w:t>Марвел</w:t>
      </w:r>
      <w:proofErr w:type="spellEnd"/>
      <w:r w:rsidR="00C65BE5">
        <w:rPr>
          <w:rFonts w:ascii="Times New Roman" w:hAnsi="Times New Roman" w:cs="Times New Roman"/>
          <w:sz w:val="28"/>
          <w:szCs w:val="28"/>
        </w:rPr>
        <w:t xml:space="preserve">. Человек-Паук» позволяет детям самостоятельно выбрать снаряжение для прохождения уровня и выбрать тактику его прохождения. Данная игра включает 10 уровней разной сложности и разной техники прохождения. </w:t>
      </w:r>
    </w:p>
    <w:p w:rsidR="00951B49" w:rsidRDefault="00951B4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999" cy="2143125"/>
            <wp:effectExtent l="19050" t="0" r="6451" b="0"/>
            <wp:docPr id="3" name="Рисунок 2" descr="s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763" cy="21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155" cy="2181332"/>
            <wp:effectExtent l="19050" t="0" r="4445" b="0"/>
            <wp:docPr id="4" name="Рисунок 3" descr="sk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093" cy="218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49" w:rsidRDefault="00951B4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281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5BE5">
        <w:rPr>
          <w:rFonts w:ascii="Times New Roman" w:hAnsi="Times New Roman" w:cs="Times New Roman"/>
          <w:b/>
          <w:sz w:val="28"/>
          <w:szCs w:val="28"/>
        </w:rPr>
        <w:t xml:space="preserve">Ролики и </w:t>
      </w:r>
      <w:proofErr w:type="spellStart"/>
      <w:r w:rsidRPr="00C65BE5">
        <w:rPr>
          <w:rFonts w:ascii="Times New Roman" w:hAnsi="Times New Roman" w:cs="Times New Roman"/>
          <w:b/>
          <w:sz w:val="28"/>
          <w:szCs w:val="28"/>
        </w:rPr>
        <w:t>лонгборды</w:t>
      </w:r>
      <w:proofErr w:type="spellEnd"/>
      <w:r w:rsidRPr="00C65BE5">
        <w:rPr>
          <w:rFonts w:ascii="Times New Roman" w:hAnsi="Times New Roman" w:cs="Times New Roman"/>
          <w:b/>
          <w:sz w:val="28"/>
          <w:szCs w:val="28"/>
        </w:rPr>
        <w:t>.</w:t>
      </w:r>
      <w:r w:rsidR="0007577D" w:rsidRPr="00C65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281" w:rsidRPr="00C65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502" w:rsidRPr="001B5502">
        <w:rPr>
          <w:rFonts w:ascii="Times New Roman" w:hAnsi="Times New Roman" w:cs="Times New Roman"/>
          <w:sz w:val="28"/>
          <w:szCs w:val="28"/>
        </w:rPr>
        <w:t xml:space="preserve">Инструктор проводит вводный инструктаж и основы техники катания. В зависимости от усвоения материала, дети переходят от одного уровня к другому. По каждому уровню проводятся соревнования. К концу смены дети готовят танцы на роликах и </w:t>
      </w:r>
      <w:proofErr w:type="spellStart"/>
      <w:r w:rsidR="001B5502" w:rsidRPr="001B5502">
        <w:rPr>
          <w:rFonts w:ascii="Times New Roman" w:hAnsi="Times New Roman" w:cs="Times New Roman"/>
          <w:sz w:val="28"/>
          <w:szCs w:val="28"/>
        </w:rPr>
        <w:t>лонгбордах</w:t>
      </w:r>
      <w:proofErr w:type="spellEnd"/>
      <w:r w:rsidR="001B5502" w:rsidRPr="001B5502">
        <w:rPr>
          <w:rFonts w:ascii="Times New Roman" w:hAnsi="Times New Roman" w:cs="Times New Roman"/>
          <w:sz w:val="28"/>
          <w:szCs w:val="28"/>
        </w:rPr>
        <w:t>, которые презентуют на заключительном дне лагеря</w:t>
      </w:r>
      <w:r w:rsidR="001B5502">
        <w:rPr>
          <w:rFonts w:ascii="Times New Roman" w:hAnsi="Times New Roman" w:cs="Times New Roman"/>
          <w:sz w:val="28"/>
          <w:szCs w:val="28"/>
        </w:rPr>
        <w:t>.</w:t>
      </w:r>
    </w:p>
    <w:p w:rsidR="00951B49" w:rsidRDefault="00951B4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719" cy="2133600"/>
            <wp:effectExtent l="19050" t="0" r="1681" b="0"/>
            <wp:docPr id="5" name="Рисунок 4" descr="docu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g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471" cy="213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526" cy="2123524"/>
            <wp:effectExtent l="19050" t="0" r="0" b="0"/>
            <wp:docPr id="7" name="Рисунок 6" descr="roll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er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352" cy="21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49" w:rsidRDefault="00951B4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30" cy="2133875"/>
            <wp:effectExtent l="19050" t="0" r="1270" b="0"/>
            <wp:docPr id="8" name="Рисунок 7" descr="lo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883" cy="21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30" cy="2133263"/>
            <wp:effectExtent l="19050" t="0" r="1270" b="0"/>
            <wp:docPr id="9" name="Рисунок 8" descr="roll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er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965" cy="21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49" w:rsidRPr="001B5502" w:rsidRDefault="00951B49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5BE5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Вейкборд</w:t>
      </w:r>
      <w:proofErr w:type="spellEnd"/>
      <w:r w:rsidR="00FC304F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FC304F">
        <w:rPr>
          <w:rFonts w:ascii="Times New Roman" w:hAnsi="Times New Roman" w:cs="Times New Roman"/>
          <w:b/>
          <w:sz w:val="28"/>
          <w:szCs w:val="28"/>
        </w:rPr>
        <w:t>сап-борды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1B5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502" w:rsidRPr="001B5502">
        <w:rPr>
          <w:rFonts w:ascii="Times New Roman" w:hAnsi="Times New Roman" w:cs="Times New Roman"/>
          <w:sz w:val="28"/>
          <w:szCs w:val="28"/>
        </w:rPr>
        <w:t>Инструктор в бассейне проводит вводное занятие на технику безопасности и выхода из воды. Индивидуально для каждого ребенка формируется программа обучения. По прохождению уровня, дети участвуют в соревнованиях.</w:t>
      </w:r>
    </w:p>
    <w:p w:rsidR="00FC304F" w:rsidRPr="001B5502" w:rsidRDefault="00FC304F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5878" cy="2105025"/>
            <wp:effectExtent l="19050" t="0" r="6422" b="0"/>
            <wp:docPr id="11" name="Рисунок 10" descr="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593" cy="21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71111"/>
            <wp:effectExtent l="19050" t="0" r="0" b="0"/>
            <wp:docPr id="12" name="Рисунок 11" descr="w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89" cy="207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Уроки технологий.</w:t>
      </w:r>
      <w:r w:rsidR="001B5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502" w:rsidRPr="001B5502">
        <w:rPr>
          <w:rFonts w:ascii="Times New Roman" w:hAnsi="Times New Roman" w:cs="Times New Roman"/>
          <w:sz w:val="28"/>
          <w:szCs w:val="28"/>
        </w:rPr>
        <w:t xml:space="preserve">Дети знакомятся с игровыми приставками, в т.ч. </w:t>
      </w:r>
      <w:r w:rsidR="001B5502">
        <w:rPr>
          <w:rFonts w:ascii="Times New Roman" w:hAnsi="Times New Roman" w:cs="Times New Roman"/>
          <w:sz w:val="28"/>
          <w:szCs w:val="28"/>
        </w:rPr>
        <w:t>«</w:t>
      </w:r>
      <w:r w:rsidR="001B5502" w:rsidRPr="001B55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B5502" w:rsidRPr="001B5502">
        <w:rPr>
          <w:rFonts w:ascii="Times New Roman" w:hAnsi="Times New Roman" w:cs="Times New Roman"/>
          <w:sz w:val="28"/>
          <w:szCs w:val="28"/>
        </w:rPr>
        <w:t>-</w:t>
      </w:r>
      <w:r w:rsidR="001B5502" w:rsidRPr="001B5502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1B5502" w:rsidRPr="001B5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502" w:rsidRPr="001B5502">
        <w:rPr>
          <w:rFonts w:ascii="Times New Roman" w:hAnsi="Times New Roman" w:cs="Times New Roman"/>
          <w:sz w:val="28"/>
          <w:szCs w:val="28"/>
          <w:lang w:val="en-US"/>
        </w:rPr>
        <w:t>kinect</w:t>
      </w:r>
      <w:proofErr w:type="spellEnd"/>
      <w:r w:rsidR="001B5502">
        <w:rPr>
          <w:rFonts w:ascii="Times New Roman" w:hAnsi="Times New Roman" w:cs="Times New Roman"/>
          <w:sz w:val="28"/>
          <w:szCs w:val="28"/>
        </w:rPr>
        <w:t>»</w:t>
      </w:r>
      <w:r w:rsidR="001B5502" w:rsidRPr="001B5502">
        <w:rPr>
          <w:rFonts w:ascii="Times New Roman" w:hAnsi="Times New Roman" w:cs="Times New Roman"/>
          <w:sz w:val="28"/>
          <w:szCs w:val="28"/>
        </w:rPr>
        <w:t>.</w:t>
      </w:r>
      <w:r w:rsidR="001B5502">
        <w:rPr>
          <w:rFonts w:ascii="Times New Roman" w:hAnsi="Times New Roman" w:cs="Times New Roman"/>
          <w:sz w:val="28"/>
          <w:szCs w:val="28"/>
        </w:rPr>
        <w:t xml:space="preserve"> С использованием данного об</w:t>
      </w:r>
      <w:r w:rsidR="0039471E">
        <w:rPr>
          <w:rFonts w:ascii="Times New Roman" w:hAnsi="Times New Roman" w:cs="Times New Roman"/>
          <w:sz w:val="28"/>
          <w:szCs w:val="28"/>
        </w:rPr>
        <w:t>о</w:t>
      </w:r>
      <w:r w:rsidR="001B5502">
        <w:rPr>
          <w:rFonts w:ascii="Times New Roman" w:hAnsi="Times New Roman" w:cs="Times New Roman"/>
          <w:sz w:val="28"/>
          <w:szCs w:val="28"/>
        </w:rPr>
        <w:t>рудования проводятся соревнования по танцам «</w:t>
      </w:r>
      <w:r w:rsidR="001B5502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="001B5502" w:rsidRPr="001B5502">
        <w:rPr>
          <w:rFonts w:ascii="Times New Roman" w:hAnsi="Times New Roman" w:cs="Times New Roman"/>
          <w:sz w:val="28"/>
          <w:szCs w:val="28"/>
        </w:rPr>
        <w:t xml:space="preserve"> </w:t>
      </w:r>
      <w:r w:rsidR="001B5502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1B5502">
        <w:rPr>
          <w:rFonts w:ascii="Times New Roman" w:hAnsi="Times New Roman" w:cs="Times New Roman"/>
          <w:sz w:val="28"/>
          <w:szCs w:val="28"/>
        </w:rPr>
        <w:t>».</w:t>
      </w:r>
      <w:r w:rsidR="001B5502" w:rsidRPr="001B5502">
        <w:rPr>
          <w:rFonts w:ascii="Times New Roman" w:hAnsi="Times New Roman" w:cs="Times New Roman"/>
          <w:sz w:val="28"/>
          <w:szCs w:val="28"/>
        </w:rPr>
        <w:t xml:space="preserve"> В лагере имеется оборудование для обучения основами робототехники </w:t>
      </w:r>
      <w:r w:rsidR="001B550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B5502" w:rsidRPr="001B550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B5502">
        <w:rPr>
          <w:rFonts w:ascii="Times New Roman" w:hAnsi="Times New Roman" w:cs="Times New Roman"/>
          <w:sz w:val="28"/>
          <w:szCs w:val="28"/>
        </w:rPr>
        <w:t>»</w:t>
      </w:r>
      <w:r w:rsidR="001B5502" w:rsidRPr="001B5502">
        <w:rPr>
          <w:rFonts w:ascii="Times New Roman" w:hAnsi="Times New Roman" w:cs="Times New Roman"/>
          <w:sz w:val="28"/>
          <w:szCs w:val="28"/>
        </w:rPr>
        <w:t>.</w:t>
      </w:r>
      <w:r w:rsidR="001B5502">
        <w:rPr>
          <w:rFonts w:ascii="Times New Roman" w:hAnsi="Times New Roman" w:cs="Times New Roman"/>
          <w:sz w:val="28"/>
          <w:szCs w:val="28"/>
        </w:rPr>
        <w:t xml:space="preserve"> Начальный уровень – сбор из </w:t>
      </w:r>
      <w:proofErr w:type="spellStart"/>
      <w:r w:rsidR="001B550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B5502">
        <w:rPr>
          <w:rFonts w:ascii="Times New Roman" w:hAnsi="Times New Roman" w:cs="Times New Roman"/>
          <w:sz w:val="28"/>
          <w:szCs w:val="28"/>
        </w:rPr>
        <w:t xml:space="preserve"> различных механических изделий. Конечный уровень – сборка робота и его программирование на выполнение определенных алгоритмов. </w:t>
      </w:r>
    </w:p>
    <w:p w:rsidR="00FC304F" w:rsidRPr="001B5502" w:rsidRDefault="00FC304F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421" cy="2171700"/>
            <wp:effectExtent l="19050" t="0" r="179" b="0"/>
            <wp:docPr id="13" name="Рисунок 12" descr="ska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5" cy="21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179062"/>
            <wp:effectExtent l="19050" t="0" r="0" b="0"/>
            <wp:docPr id="14" name="Рисунок 13" descr="dTeUr-aK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eUr-aKox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203" cy="21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Батутная акробатика.</w:t>
      </w:r>
      <w:r w:rsidR="001B5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502" w:rsidRPr="00C71448">
        <w:rPr>
          <w:rFonts w:ascii="Times New Roman" w:hAnsi="Times New Roman" w:cs="Times New Roman"/>
          <w:sz w:val="28"/>
          <w:szCs w:val="28"/>
        </w:rPr>
        <w:t xml:space="preserve">Инструктор проводит вводный инструктаж. </w:t>
      </w:r>
      <w:r w:rsidR="00C71448" w:rsidRPr="00C71448">
        <w:rPr>
          <w:rFonts w:ascii="Times New Roman" w:hAnsi="Times New Roman" w:cs="Times New Roman"/>
          <w:sz w:val="28"/>
          <w:szCs w:val="28"/>
        </w:rPr>
        <w:t>Начальный уровень – техника прыжков на батуте без вращений, смена позиции «стоя-сидя-лежа». Окончательный уровень – вращения в нескольких плоскостях.</w:t>
      </w:r>
      <w:r w:rsidR="00C71448">
        <w:rPr>
          <w:rFonts w:ascii="Times New Roman" w:hAnsi="Times New Roman" w:cs="Times New Roman"/>
          <w:sz w:val="28"/>
          <w:szCs w:val="28"/>
        </w:rPr>
        <w:t xml:space="preserve"> Данный вид спорта используется в </w:t>
      </w:r>
      <w:proofErr w:type="spellStart"/>
      <w:r w:rsidR="00C71448"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 w:rsidR="00C71448">
        <w:rPr>
          <w:rFonts w:ascii="Times New Roman" w:hAnsi="Times New Roman" w:cs="Times New Roman"/>
          <w:sz w:val="28"/>
          <w:szCs w:val="28"/>
        </w:rPr>
        <w:t xml:space="preserve"> «Форт </w:t>
      </w:r>
      <w:proofErr w:type="spellStart"/>
      <w:r w:rsidR="00C71448">
        <w:rPr>
          <w:rFonts w:ascii="Times New Roman" w:hAnsi="Times New Roman" w:cs="Times New Roman"/>
          <w:sz w:val="28"/>
          <w:szCs w:val="28"/>
        </w:rPr>
        <w:t>Боярд</w:t>
      </w:r>
      <w:proofErr w:type="spellEnd"/>
      <w:r w:rsidR="00C71448">
        <w:rPr>
          <w:rFonts w:ascii="Times New Roman" w:hAnsi="Times New Roman" w:cs="Times New Roman"/>
          <w:sz w:val="28"/>
          <w:szCs w:val="28"/>
        </w:rPr>
        <w:t xml:space="preserve">», в </w:t>
      </w:r>
      <w:proofErr w:type="gramStart"/>
      <w:r w:rsidR="00C7144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C71448">
        <w:rPr>
          <w:rFonts w:ascii="Times New Roman" w:hAnsi="Times New Roman" w:cs="Times New Roman"/>
          <w:sz w:val="28"/>
          <w:szCs w:val="28"/>
        </w:rPr>
        <w:t xml:space="preserve"> требуются высокие прыжки на батуте для получения главного приза.</w:t>
      </w:r>
    </w:p>
    <w:p w:rsidR="00FC304F" w:rsidRDefault="00FC304F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121885"/>
            <wp:effectExtent l="19050" t="0" r="0" b="0"/>
            <wp:docPr id="15" name="Рисунок 14" descr="bat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ut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8914" cy="2133600"/>
            <wp:effectExtent l="19050" t="0" r="1486" b="0"/>
            <wp:docPr id="16" name="Рисунок 15" descr="bat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ut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691" cy="21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C71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448" w:rsidRPr="00C71448">
        <w:rPr>
          <w:rFonts w:ascii="Times New Roman" w:hAnsi="Times New Roman" w:cs="Times New Roman"/>
          <w:sz w:val="28"/>
          <w:szCs w:val="28"/>
        </w:rPr>
        <w:t xml:space="preserve">Отряды еженедельно готовят различные номера, которые презентуют на общих мероприятиях. Победители награждаются призами. Для </w:t>
      </w:r>
      <w:proofErr w:type="spellStart"/>
      <w:r w:rsidR="00C71448" w:rsidRPr="00C71448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="00C71448" w:rsidRPr="00C71448">
        <w:rPr>
          <w:rFonts w:ascii="Times New Roman" w:hAnsi="Times New Roman" w:cs="Times New Roman"/>
          <w:sz w:val="28"/>
          <w:szCs w:val="28"/>
        </w:rPr>
        <w:t xml:space="preserve"> используется оборудование </w:t>
      </w:r>
      <w:proofErr w:type="spellStart"/>
      <w:r w:rsidR="00C71448" w:rsidRPr="00C71448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C71448" w:rsidRPr="00C71448">
        <w:rPr>
          <w:rFonts w:ascii="Times New Roman" w:hAnsi="Times New Roman" w:cs="Times New Roman"/>
          <w:sz w:val="28"/>
          <w:szCs w:val="28"/>
        </w:rPr>
        <w:t xml:space="preserve"> в различных и</w:t>
      </w:r>
      <w:r w:rsidR="00C71448">
        <w:rPr>
          <w:rFonts w:ascii="Times New Roman" w:hAnsi="Times New Roman" w:cs="Times New Roman"/>
          <w:sz w:val="28"/>
          <w:szCs w:val="28"/>
        </w:rPr>
        <w:t>гровых сценариях: захват флага, захват команды, захват территории.</w:t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471E" w:rsidRPr="00C71448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0352" cy="2114550"/>
            <wp:effectExtent l="19050" t="0" r="0" b="0"/>
            <wp:docPr id="17" name="Рисунок 16" descr="docu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g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5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420" cy="2156615"/>
            <wp:effectExtent l="19050" t="0" r="5080" b="0"/>
            <wp:docPr id="18" name="Рисунок 17" descr="la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1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</w:t>
      </w:r>
      <w:r w:rsidR="00C7144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спортивные игры.</w:t>
      </w:r>
      <w:r w:rsidR="00C71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448" w:rsidRPr="00C71448">
        <w:rPr>
          <w:rFonts w:ascii="Times New Roman" w:hAnsi="Times New Roman" w:cs="Times New Roman"/>
          <w:sz w:val="28"/>
          <w:szCs w:val="28"/>
        </w:rPr>
        <w:t xml:space="preserve">Вышеперечисленные виды спорта с ростом уровня владения требуется физическая подготовка. Физрук готовит программу ОФП для каждого уровня и </w:t>
      </w:r>
      <w:proofErr w:type="gramStart"/>
      <w:r w:rsidR="00C71448" w:rsidRPr="00C71448">
        <w:rPr>
          <w:rFonts w:ascii="Times New Roman" w:hAnsi="Times New Roman" w:cs="Times New Roman"/>
          <w:sz w:val="28"/>
          <w:szCs w:val="28"/>
        </w:rPr>
        <w:t>реализует</w:t>
      </w:r>
      <w:proofErr w:type="gramEnd"/>
      <w:r w:rsidR="00C71448" w:rsidRPr="00C71448">
        <w:rPr>
          <w:rFonts w:ascii="Times New Roman" w:hAnsi="Times New Roman" w:cs="Times New Roman"/>
          <w:sz w:val="28"/>
          <w:szCs w:val="28"/>
        </w:rPr>
        <w:t xml:space="preserve"> учитывая физические данные детей. Спортивные игры и веселые эстафеты используются для проверки освоения уроков ОФП.</w:t>
      </w:r>
    </w:p>
    <w:p w:rsidR="0039471E" w:rsidRPr="00C71448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315" cy="2238375"/>
            <wp:effectExtent l="19050" t="0" r="6535" b="0"/>
            <wp:docPr id="19" name="Рисунок 18" descr="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55" cy="22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218" cy="2209800"/>
            <wp:effectExtent l="19050" t="0" r="6532" b="0"/>
            <wp:docPr id="20" name="Рисунок 19" descr="e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fet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125" cy="221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48" w:rsidRDefault="00C65BE5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Горнолыжный спорт.</w:t>
      </w:r>
      <w:r w:rsidR="00C71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448" w:rsidRPr="00C71448">
        <w:rPr>
          <w:rFonts w:ascii="Times New Roman" w:hAnsi="Times New Roman" w:cs="Times New Roman"/>
          <w:sz w:val="28"/>
          <w:szCs w:val="28"/>
        </w:rPr>
        <w:t>Инструктор делит детей по уровню владения техникой и проводит вводный инструктаж, в зависимости от возраста и уровня владения техникой дети делятся на группы, в которых их обучают навыкам катания. Начальная группа изучает основы катания на учебном склоне. Средний и продвинутый уровень изучает материал на больших склонах.</w:t>
      </w:r>
      <w:r w:rsidR="00C71448">
        <w:rPr>
          <w:rFonts w:ascii="Times New Roman" w:hAnsi="Times New Roman" w:cs="Times New Roman"/>
          <w:sz w:val="28"/>
          <w:szCs w:val="28"/>
        </w:rPr>
        <w:t xml:space="preserve"> По окончанию уровня ребята участвуют в соревнованиях по спускам на время. Группа </w:t>
      </w:r>
      <w:proofErr w:type="spellStart"/>
      <w:r w:rsidR="00C71448">
        <w:rPr>
          <w:rFonts w:ascii="Times New Roman" w:hAnsi="Times New Roman" w:cs="Times New Roman"/>
          <w:sz w:val="28"/>
          <w:szCs w:val="28"/>
        </w:rPr>
        <w:t>фристайлистов</w:t>
      </w:r>
      <w:proofErr w:type="spellEnd"/>
      <w:r w:rsidR="00C71448">
        <w:rPr>
          <w:rFonts w:ascii="Times New Roman" w:hAnsi="Times New Roman" w:cs="Times New Roman"/>
          <w:sz w:val="28"/>
          <w:szCs w:val="28"/>
        </w:rPr>
        <w:t xml:space="preserve"> соревнуется в </w:t>
      </w:r>
      <w:proofErr w:type="spellStart"/>
      <w:r w:rsidR="00C71448">
        <w:rPr>
          <w:rFonts w:ascii="Times New Roman" w:hAnsi="Times New Roman" w:cs="Times New Roman"/>
          <w:sz w:val="28"/>
          <w:szCs w:val="28"/>
        </w:rPr>
        <w:t>сноу</w:t>
      </w:r>
      <w:proofErr w:type="spellEnd"/>
      <w:r w:rsidR="00C71448">
        <w:rPr>
          <w:rFonts w:ascii="Times New Roman" w:hAnsi="Times New Roman" w:cs="Times New Roman"/>
          <w:sz w:val="28"/>
          <w:szCs w:val="28"/>
        </w:rPr>
        <w:t xml:space="preserve"> парке на трамплинах и перилах.</w:t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127250"/>
            <wp:effectExtent l="19050" t="0" r="9525" b="0"/>
            <wp:docPr id="21" name="Рисунок 20" descr="RF_autumn16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autumn16 (27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4845" cy="2136563"/>
            <wp:effectExtent l="19050" t="0" r="0" b="0"/>
            <wp:docPr id="22" name="Рисунок 21" descr="RF_autumn16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autumn16 (26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723" cy="2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48" w:rsidRDefault="00C71448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74D">
        <w:rPr>
          <w:rFonts w:ascii="Times New Roman" w:hAnsi="Times New Roman" w:cs="Times New Roman"/>
          <w:b/>
          <w:sz w:val="28"/>
          <w:szCs w:val="28"/>
        </w:rPr>
        <w:t>Пешие прогулки.</w:t>
      </w:r>
      <w:r>
        <w:rPr>
          <w:rFonts w:ascii="Times New Roman" w:hAnsi="Times New Roman" w:cs="Times New Roman"/>
          <w:sz w:val="28"/>
          <w:szCs w:val="28"/>
        </w:rPr>
        <w:t xml:space="preserve"> Лагерь находится между 2 национальными парками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Зюраткуль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Поднимаясь в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ребятами появляется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 увидеть пики двух хребтов с одного места и узнать особенности местности и историю возникновения.</w:t>
      </w:r>
      <w:r w:rsidR="0084574D">
        <w:rPr>
          <w:rFonts w:ascii="Times New Roman" w:hAnsi="Times New Roman" w:cs="Times New Roman"/>
          <w:sz w:val="28"/>
          <w:szCs w:val="28"/>
        </w:rPr>
        <w:t xml:space="preserve"> Маршруты на 3-5-7 км.</w:t>
      </w:r>
      <w:r w:rsidR="0039471E">
        <w:rPr>
          <w:rFonts w:ascii="Times New Roman" w:hAnsi="Times New Roman" w:cs="Times New Roman"/>
          <w:sz w:val="28"/>
          <w:szCs w:val="28"/>
        </w:rPr>
        <w:t xml:space="preserve"> Есть возможность подняться в гору на подъемнике.</w:t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917698"/>
            <wp:effectExtent l="19050" t="0" r="0" b="0"/>
            <wp:docPr id="23" name="Рисунок 22" descr="RF_autumn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autumn16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51" cy="19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78425"/>
            <wp:effectExtent l="19050" t="0" r="0" b="0"/>
            <wp:docPr id="24" name="Рисунок 23" descr="Горная_семейка_лето2015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ная_семейка_лето2015 (46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575" cy="188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471E">
        <w:rPr>
          <w:rFonts w:ascii="Times New Roman" w:hAnsi="Times New Roman" w:cs="Times New Roman"/>
          <w:b/>
          <w:sz w:val="28"/>
          <w:szCs w:val="28"/>
        </w:rPr>
        <w:t>Стрельба из лука и духовой трубки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9471E">
        <w:rPr>
          <w:rFonts w:ascii="Times New Roman" w:hAnsi="Times New Roman" w:cs="Times New Roman"/>
          <w:sz w:val="28"/>
          <w:szCs w:val="28"/>
        </w:rPr>
        <w:t>Инструктор проводит вводный инструктаж, обучает технике стрельбы из лука, проводит тренировки на точность. После прохождения уровня увеличивается расстояние и размер мишеней.</w:t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93993"/>
            <wp:effectExtent l="19050" t="0" r="0" b="0"/>
            <wp:docPr id="25" name="Рисунок 24" descr="RF_21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21-11-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936" cy="199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350" cy="1981200"/>
            <wp:effectExtent l="19050" t="0" r="1450" b="0"/>
            <wp:docPr id="26" name="Рисунок 25" descr="tru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bk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526" cy="19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1E" w:rsidRDefault="0039471E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471E">
        <w:rPr>
          <w:rFonts w:ascii="Times New Roman" w:hAnsi="Times New Roman" w:cs="Times New Roman"/>
          <w:b/>
          <w:sz w:val="28"/>
          <w:szCs w:val="28"/>
        </w:rPr>
        <w:t>Досуговая</w:t>
      </w:r>
      <w:proofErr w:type="spellEnd"/>
      <w:r w:rsidRPr="0039471E">
        <w:rPr>
          <w:rFonts w:ascii="Times New Roman" w:hAnsi="Times New Roman" w:cs="Times New Roman"/>
          <w:b/>
          <w:sz w:val="28"/>
          <w:szCs w:val="28"/>
        </w:rPr>
        <w:t xml:space="preserve"> программа.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78C">
        <w:rPr>
          <w:rFonts w:ascii="Times New Roman" w:hAnsi="Times New Roman" w:cs="Times New Roman"/>
          <w:sz w:val="28"/>
          <w:szCs w:val="28"/>
        </w:rPr>
        <w:t xml:space="preserve">Ежедневно в лагере проводится </w:t>
      </w:r>
      <w:proofErr w:type="spellStart"/>
      <w:r w:rsidR="0053578C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="0053578C">
        <w:rPr>
          <w:rFonts w:ascii="Times New Roman" w:hAnsi="Times New Roman" w:cs="Times New Roman"/>
          <w:sz w:val="28"/>
          <w:szCs w:val="28"/>
        </w:rPr>
        <w:t xml:space="preserve"> программа, которая включает в себя итоги дня, танцевальные и творческие конкурсы, проводится к</w:t>
      </w:r>
      <w:r>
        <w:rPr>
          <w:rFonts w:ascii="Times New Roman" w:hAnsi="Times New Roman" w:cs="Times New Roman"/>
          <w:sz w:val="28"/>
          <w:szCs w:val="28"/>
        </w:rPr>
        <w:t>инопросмотр</w:t>
      </w:r>
      <w:r w:rsidR="0053578C">
        <w:rPr>
          <w:rFonts w:ascii="Times New Roman" w:hAnsi="Times New Roman" w:cs="Times New Roman"/>
          <w:sz w:val="28"/>
          <w:szCs w:val="28"/>
        </w:rPr>
        <w:t xml:space="preserve"> фильмов и мультфильмов с тематикой спорта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2958">
        <w:rPr>
          <w:rFonts w:ascii="Times New Roman" w:hAnsi="Times New Roman" w:cs="Times New Roman"/>
          <w:sz w:val="28"/>
          <w:szCs w:val="28"/>
        </w:rPr>
        <w:t xml:space="preserve">регулярно дети выезжают на </w:t>
      </w:r>
      <w:r>
        <w:rPr>
          <w:rFonts w:ascii="Times New Roman" w:hAnsi="Times New Roman" w:cs="Times New Roman"/>
          <w:sz w:val="28"/>
          <w:szCs w:val="28"/>
        </w:rPr>
        <w:t xml:space="preserve">катание на лошадях </w:t>
      </w:r>
      <w:r w:rsidR="004A2958">
        <w:rPr>
          <w:rFonts w:ascii="Times New Roman" w:hAnsi="Times New Roman" w:cs="Times New Roman"/>
          <w:sz w:val="28"/>
          <w:szCs w:val="28"/>
        </w:rPr>
        <w:t xml:space="preserve">и веревочный парк, в хорошую погоду проводятся вечера у костра. 1 раз за смену в лагерь приезжает цирк. </w:t>
      </w:r>
      <w:r w:rsidR="00F22AD3">
        <w:rPr>
          <w:rFonts w:ascii="Times New Roman" w:hAnsi="Times New Roman" w:cs="Times New Roman"/>
          <w:sz w:val="28"/>
          <w:szCs w:val="28"/>
        </w:rPr>
        <w:t xml:space="preserve"> </w:t>
      </w:r>
      <w:r w:rsidR="004A29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главном здании</w:t>
      </w:r>
      <w:r w:rsidR="004A295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A2958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4A2958">
        <w:rPr>
          <w:rFonts w:ascii="Times New Roman" w:hAnsi="Times New Roman" w:cs="Times New Roman"/>
          <w:sz w:val="28"/>
          <w:szCs w:val="28"/>
        </w:rPr>
        <w:t xml:space="preserve"> программе проводятся такие мероприятия как: </w:t>
      </w:r>
      <w:r>
        <w:rPr>
          <w:rFonts w:ascii="Times New Roman" w:hAnsi="Times New Roman" w:cs="Times New Roman"/>
          <w:sz w:val="28"/>
          <w:szCs w:val="28"/>
        </w:rPr>
        <w:t xml:space="preserve">мистер и миссис лагеря, игра </w:t>
      </w:r>
      <w:r w:rsidR="004A2958">
        <w:rPr>
          <w:rFonts w:ascii="Times New Roman" w:hAnsi="Times New Roman" w:cs="Times New Roman"/>
          <w:sz w:val="28"/>
          <w:szCs w:val="28"/>
        </w:rPr>
        <w:t>интуиция, угадай мелодию и иное.</w:t>
      </w:r>
    </w:p>
    <w:p w:rsidR="0039471E" w:rsidRDefault="004A2958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93" cy="2022401"/>
            <wp:effectExtent l="19050" t="0" r="0" b="0"/>
            <wp:docPr id="27" name="Рисунок 26" descr="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93" cy="20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384" cy="2047875"/>
            <wp:effectExtent l="19050" t="0" r="0" b="0"/>
            <wp:docPr id="28" name="Рисунок 27" descr="k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e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16" cy="20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58" w:rsidRDefault="004A2958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032944"/>
            <wp:effectExtent l="19050" t="0" r="0" b="0"/>
            <wp:docPr id="29" name="Рисунок 28" descr="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416" cy="20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1824" cy="2028825"/>
            <wp:effectExtent l="19050" t="0" r="6176" b="0"/>
            <wp:docPr id="30" name="Рисунок 29" descr="cir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k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51" cy="20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C71448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1448">
        <w:rPr>
          <w:rFonts w:ascii="Times New Roman" w:hAnsi="Times New Roman" w:cs="Times New Roman"/>
          <w:b/>
          <w:sz w:val="28"/>
          <w:szCs w:val="28"/>
        </w:rPr>
        <w:lastRenderedPageBreak/>
        <w:t>Общелагерные</w:t>
      </w:r>
      <w:proofErr w:type="spellEnd"/>
      <w:r w:rsidRPr="00C71448">
        <w:rPr>
          <w:rFonts w:ascii="Times New Roman" w:hAnsi="Times New Roman" w:cs="Times New Roman"/>
          <w:b/>
          <w:sz w:val="28"/>
          <w:szCs w:val="28"/>
        </w:rPr>
        <w:t xml:space="preserve"> принципы</w:t>
      </w:r>
      <w:r>
        <w:rPr>
          <w:rFonts w:ascii="Times New Roman" w:hAnsi="Times New Roman" w:cs="Times New Roman"/>
          <w:sz w:val="28"/>
          <w:szCs w:val="28"/>
        </w:rPr>
        <w:t xml:space="preserve"> позволяют соединить воедино все направления спорта и виды деятельности в лагере, составить расписание и подвести итоги смены.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2AD3" w:rsidRDefault="00F22AD3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Уличный бассейн. </w:t>
      </w:r>
      <w:r w:rsidRPr="00F22AD3">
        <w:rPr>
          <w:rFonts w:ascii="Times New Roman" w:hAnsi="Times New Roman" w:cs="Times New Roman"/>
          <w:sz w:val="28"/>
          <w:szCs w:val="28"/>
        </w:rPr>
        <w:t xml:space="preserve">В бассейне проводится купание по отрядам и ознакомительные занятия по </w:t>
      </w:r>
      <w:proofErr w:type="spellStart"/>
      <w:r w:rsidRPr="00F22AD3">
        <w:rPr>
          <w:rFonts w:ascii="Times New Roman" w:hAnsi="Times New Roman" w:cs="Times New Roman"/>
          <w:sz w:val="28"/>
          <w:szCs w:val="28"/>
        </w:rPr>
        <w:t>вейкборду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F22AD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22AD3">
        <w:rPr>
          <w:rFonts w:ascii="Times New Roman" w:hAnsi="Times New Roman" w:cs="Times New Roman"/>
          <w:sz w:val="28"/>
          <w:szCs w:val="28"/>
        </w:rPr>
        <w:t>ользованию</w:t>
      </w:r>
      <w:proofErr w:type="spellEnd"/>
      <w:r w:rsidRPr="00F22AD3">
        <w:rPr>
          <w:rFonts w:ascii="Times New Roman" w:hAnsi="Times New Roman" w:cs="Times New Roman"/>
          <w:sz w:val="28"/>
          <w:szCs w:val="28"/>
        </w:rPr>
        <w:t xml:space="preserve"> спасательным снаряжением для сплавов</w:t>
      </w:r>
      <w:r>
        <w:rPr>
          <w:rFonts w:ascii="Times New Roman" w:hAnsi="Times New Roman" w:cs="Times New Roman"/>
          <w:sz w:val="28"/>
          <w:szCs w:val="28"/>
        </w:rPr>
        <w:t>, водный волейбол и иные мероприятия</w:t>
      </w:r>
      <w:r w:rsidRPr="00F22AD3">
        <w:rPr>
          <w:rFonts w:ascii="Times New Roman" w:hAnsi="Times New Roman" w:cs="Times New Roman"/>
          <w:sz w:val="28"/>
          <w:szCs w:val="28"/>
        </w:rPr>
        <w:t>.</w:t>
      </w:r>
    </w:p>
    <w:p w:rsidR="00F22AD3" w:rsidRDefault="00F22AD3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1994826"/>
            <wp:effectExtent l="19050" t="0" r="0" b="0"/>
            <wp:docPr id="31" name="Рисунок 30" descr="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52" cy="19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7544" cy="2019300"/>
            <wp:effectExtent l="19050" t="0" r="1406" b="0"/>
            <wp:docPr id="32" name="Рисунок 31" descr="basse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ein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4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5" w:rsidRDefault="00F22AD3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Соревнования и награждение. </w:t>
      </w:r>
      <w:r w:rsidRPr="00F22AD3">
        <w:rPr>
          <w:rFonts w:ascii="Times New Roman" w:hAnsi="Times New Roman" w:cs="Times New Roman"/>
          <w:sz w:val="28"/>
          <w:szCs w:val="28"/>
        </w:rPr>
        <w:t>По окончанию смены проводятся соревнования с призами и подарками</w:t>
      </w:r>
      <w:r w:rsidR="00B86A46">
        <w:rPr>
          <w:rFonts w:ascii="Times New Roman" w:hAnsi="Times New Roman" w:cs="Times New Roman"/>
          <w:sz w:val="28"/>
          <w:szCs w:val="28"/>
        </w:rPr>
        <w:t xml:space="preserve"> по каждому виду спорта</w:t>
      </w:r>
      <w:r w:rsidRPr="00F22AD3">
        <w:rPr>
          <w:rFonts w:ascii="Times New Roman" w:hAnsi="Times New Roman" w:cs="Times New Roman"/>
          <w:sz w:val="28"/>
          <w:szCs w:val="28"/>
        </w:rPr>
        <w:t xml:space="preserve">. Награждается каждый воспитанник лагеря, а самые спортивные и активные награждаются </w:t>
      </w:r>
      <w:proofErr w:type="gramStart"/>
      <w:r w:rsidRPr="00F22AD3">
        <w:rPr>
          <w:rFonts w:ascii="Times New Roman" w:hAnsi="Times New Roman" w:cs="Times New Roman"/>
          <w:sz w:val="28"/>
          <w:szCs w:val="28"/>
        </w:rPr>
        <w:t>отдельным</w:t>
      </w:r>
      <w:proofErr w:type="gramEnd"/>
      <w:r w:rsidRPr="00F22AD3">
        <w:rPr>
          <w:rFonts w:ascii="Times New Roman" w:hAnsi="Times New Roman" w:cs="Times New Roman"/>
          <w:sz w:val="28"/>
          <w:szCs w:val="28"/>
        </w:rPr>
        <w:t xml:space="preserve"> наградами. Самым ярким спортивным мероприятием в лагере является «Гонка героев», которая сочетает в себе все виды спорта на 1 трассе протяженностью 3-3,5 км.</w:t>
      </w:r>
    </w:p>
    <w:p w:rsidR="00F22AD3" w:rsidRDefault="00F22AD3" w:rsidP="004F1CB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139" cy="1971675"/>
            <wp:effectExtent l="19050" t="0" r="0" b="0"/>
            <wp:docPr id="33" name="Рисунок 32" descr="gonkagero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kageroev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13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820" cy="2004144"/>
            <wp:effectExtent l="19050" t="0" r="5080" b="0"/>
            <wp:docPr id="37" name="Рисунок 36" descr="gonkagero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kageroev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0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D3" w:rsidRDefault="00F22AD3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1975767"/>
            <wp:effectExtent l="19050" t="0" r="9525" b="0"/>
            <wp:docPr id="35" name="Рисунок 34" descr="gonkageroe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kageroev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5770" cy="1991438"/>
            <wp:effectExtent l="19050" t="0" r="5080" b="0"/>
            <wp:docPr id="39" name="Рисунок 38" descr="nagr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rad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46" cy="19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81" w:rsidRPr="00DF1E18" w:rsidRDefault="00B82281" w:rsidP="004F1CB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2AA" w:rsidRPr="007B12AA" w:rsidRDefault="00506E93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2AA">
        <w:rPr>
          <w:rFonts w:ascii="Times New Roman" w:hAnsi="Times New Roman" w:cs="Times New Roman"/>
          <w:b/>
          <w:sz w:val="28"/>
          <w:szCs w:val="28"/>
        </w:rPr>
        <w:t>9</w:t>
      </w:r>
      <w:r w:rsidR="004F1CB1" w:rsidRPr="007B12AA">
        <w:rPr>
          <w:rFonts w:ascii="Times New Roman" w:hAnsi="Times New Roman" w:cs="Times New Roman"/>
          <w:b/>
          <w:sz w:val="28"/>
          <w:szCs w:val="28"/>
        </w:rPr>
        <w:t>.  Результаты практики</w:t>
      </w:r>
      <w:r w:rsidR="007B12AA" w:rsidRPr="007B12AA">
        <w:rPr>
          <w:rFonts w:ascii="Times New Roman" w:hAnsi="Times New Roman" w:cs="Times New Roman"/>
          <w:b/>
          <w:sz w:val="28"/>
          <w:szCs w:val="28"/>
        </w:rPr>
        <w:t>.</w:t>
      </w:r>
    </w:p>
    <w:p w:rsidR="007B12AA" w:rsidRDefault="007B12AA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2AA">
        <w:rPr>
          <w:rFonts w:ascii="Times New Roman" w:hAnsi="Times New Roman" w:cs="Times New Roman"/>
          <w:sz w:val="28"/>
          <w:szCs w:val="28"/>
        </w:rPr>
        <w:t>Первая смена лагеря «Горная семейка» состоялась весной 2014 года, в данной смене приняло участие 8 детей. За 5 лет лагерь стал одним из самых популярных лагере</w:t>
      </w:r>
      <w:r>
        <w:rPr>
          <w:rFonts w:ascii="Times New Roman" w:hAnsi="Times New Roman" w:cs="Times New Roman"/>
          <w:sz w:val="28"/>
          <w:szCs w:val="28"/>
        </w:rPr>
        <w:t>й в</w:t>
      </w:r>
      <w:r w:rsidRPr="007B12AA">
        <w:rPr>
          <w:rFonts w:ascii="Times New Roman" w:hAnsi="Times New Roman" w:cs="Times New Roman"/>
          <w:sz w:val="28"/>
          <w:szCs w:val="28"/>
        </w:rPr>
        <w:t xml:space="preserve"> регион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12AA">
        <w:rPr>
          <w:rFonts w:ascii="Times New Roman" w:hAnsi="Times New Roman" w:cs="Times New Roman"/>
          <w:sz w:val="28"/>
          <w:szCs w:val="28"/>
        </w:rPr>
        <w:t>, численность которого возросла до 160 детей на смене.</w:t>
      </w:r>
      <w:r>
        <w:rPr>
          <w:rFonts w:ascii="Times New Roman" w:hAnsi="Times New Roman" w:cs="Times New Roman"/>
          <w:sz w:val="28"/>
          <w:szCs w:val="28"/>
        </w:rPr>
        <w:t xml:space="preserve"> За лето 2018 года в летних сменах приняло участие более 600 детей.</w:t>
      </w:r>
    </w:p>
    <w:p w:rsidR="00E377E9" w:rsidRPr="007B12AA" w:rsidRDefault="00E377E9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детей после смены начинают заниматься в секциях по сноуборду, горным лыжам, скалолазанию, роликам, альпинизму и ориентированию,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вейкборду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иным видам спорта.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Возвращаемость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участников в лагерь - 100%. Многие дети стали инструкторами и прошли соответствующие курсы обучения, некоторые стали работать в </w:t>
      </w:r>
      <w:r>
        <w:rPr>
          <w:rFonts w:ascii="Times New Roman" w:hAnsi="Times New Roman" w:cs="Times New Roman"/>
          <w:sz w:val="28"/>
          <w:szCs w:val="28"/>
        </w:rPr>
        <w:lastRenderedPageBreak/>
        <w:t>лагере «Горная семейка» помощниками вожатых и помощниками инструкторов по выбранным видам спорта.</w:t>
      </w:r>
    </w:p>
    <w:p w:rsidR="007B12AA" w:rsidRDefault="007B12AA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2AA">
        <w:rPr>
          <w:rFonts w:ascii="Times New Roman" w:hAnsi="Times New Roman" w:cs="Times New Roman"/>
          <w:sz w:val="28"/>
          <w:szCs w:val="28"/>
        </w:rPr>
        <w:t xml:space="preserve">Ежедневно на сайте </w:t>
      </w:r>
      <w:proofErr w:type="spellStart"/>
      <w:r w:rsidRPr="007B12AA">
        <w:rPr>
          <w:rFonts w:ascii="Times New Roman" w:hAnsi="Times New Roman" w:cs="Times New Roman"/>
          <w:sz w:val="28"/>
          <w:szCs w:val="28"/>
        </w:rPr>
        <w:t>горнаясемейка</w:t>
      </w:r>
      <w:proofErr w:type="gramStart"/>
      <w:r w:rsidRPr="007B12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B12A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7B12AA">
        <w:rPr>
          <w:rFonts w:ascii="Times New Roman" w:hAnsi="Times New Roman" w:cs="Times New Roman"/>
          <w:sz w:val="28"/>
          <w:szCs w:val="28"/>
        </w:rPr>
        <w:t xml:space="preserve"> в разделе «журнал приключений» публикуются статьи,</w:t>
      </w:r>
      <w:r>
        <w:rPr>
          <w:rFonts w:ascii="Times New Roman" w:hAnsi="Times New Roman" w:cs="Times New Roman"/>
          <w:sz w:val="28"/>
          <w:szCs w:val="28"/>
        </w:rPr>
        <w:t xml:space="preserve"> фото и видео</w:t>
      </w:r>
      <w:r w:rsidRPr="007B12AA">
        <w:rPr>
          <w:rFonts w:ascii="Times New Roman" w:hAnsi="Times New Roman" w:cs="Times New Roman"/>
          <w:sz w:val="28"/>
          <w:szCs w:val="28"/>
        </w:rPr>
        <w:t xml:space="preserve"> подготовленные самими 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C1E" w:rsidRPr="007B12AA" w:rsidRDefault="00614C1E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Путевки в лагерь субсидируются управлением образования различных муниципалитетов. </w:t>
      </w:r>
    </w:p>
    <w:p w:rsidR="007B12AA" w:rsidRDefault="007B12AA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F78" w:rsidRPr="00E377E9" w:rsidRDefault="00EB7F78" w:rsidP="00EB7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7E9">
        <w:rPr>
          <w:rFonts w:ascii="Times New Roman" w:hAnsi="Times New Roman" w:cs="Times New Roman"/>
          <w:b/>
          <w:sz w:val="28"/>
          <w:szCs w:val="28"/>
        </w:rPr>
        <w:t>1</w:t>
      </w:r>
      <w:r w:rsidR="00506E93" w:rsidRPr="00E377E9">
        <w:rPr>
          <w:rFonts w:ascii="Times New Roman" w:hAnsi="Times New Roman" w:cs="Times New Roman"/>
          <w:b/>
          <w:sz w:val="28"/>
          <w:szCs w:val="28"/>
        </w:rPr>
        <w:t>0</w:t>
      </w:r>
      <w:r w:rsidRPr="00E377E9">
        <w:rPr>
          <w:rFonts w:ascii="Times New Roman" w:hAnsi="Times New Roman" w:cs="Times New Roman"/>
          <w:b/>
          <w:sz w:val="28"/>
          <w:szCs w:val="28"/>
        </w:rPr>
        <w:t xml:space="preserve">. Партнеры </w:t>
      </w:r>
      <w:r w:rsidR="00E377E9" w:rsidRPr="00E377E9">
        <w:rPr>
          <w:rFonts w:ascii="Times New Roman" w:hAnsi="Times New Roman" w:cs="Times New Roman"/>
          <w:b/>
          <w:sz w:val="28"/>
          <w:szCs w:val="28"/>
        </w:rPr>
        <w:t>лагеря.</w:t>
      </w:r>
    </w:p>
    <w:p w:rsidR="00E377E9" w:rsidRPr="00154669" w:rsidRDefault="00E377E9" w:rsidP="00EB7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оператор «Детское бюро туризма», агентство «Каникулы», секция Робототехники «Лига роботов», английский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Камелот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Российское движение школьников, Союз юных журналистов Челябинской области, магазин спортивного инвентаря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StreetLab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0851E1" w:rsidRDefault="00506E93" w:rsidP="000851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1E1">
        <w:rPr>
          <w:rFonts w:ascii="Times New Roman" w:hAnsi="Times New Roman" w:cs="Times New Roman"/>
          <w:b/>
          <w:sz w:val="28"/>
          <w:szCs w:val="28"/>
        </w:rPr>
        <w:t>11</w:t>
      </w:r>
      <w:r w:rsidR="00AA7621" w:rsidRPr="000851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1E1" w:rsidRPr="000851E1">
        <w:rPr>
          <w:rFonts w:ascii="Times New Roman" w:hAnsi="Times New Roman" w:cs="Times New Roman"/>
          <w:b/>
          <w:sz w:val="28"/>
          <w:szCs w:val="28"/>
        </w:rPr>
        <w:t>Фотографии в программе и в теле письма</w:t>
      </w:r>
      <w:r w:rsidR="000851E1">
        <w:rPr>
          <w:rFonts w:ascii="Times New Roman" w:hAnsi="Times New Roman" w:cs="Times New Roman"/>
          <w:sz w:val="28"/>
          <w:szCs w:val="28"/>
        </w:rPr>
        <w:t>.</w:t>
      </w:r>
      <w:r w:rsidR="00F533E1">
        <w:rPr>
          <w:rFonts w:ascii="Times New Roman" w:hAnsi="Times New Roman" w:cs="Times New Roman"/>
          <w:sz w:val="28"/>
          <w:szCs w:val="28"/>
        </w:rPr>
        <w:t xml:space="preserve"> Фото и видео отчеты смотрите на сайте </w:t>
      </w:r>
      <w:proofErr w:type="spellStart"/>
      <w:r w:rsidR="00F533E1">
        <w:rPr>
          <w:rFonts w:ascii="Times New Roman" w:hAnsi="Times New Roman" w:cs="Times New Roman"/>
          <w:sz w:val="28"/>
          <w:szCs w:val="28"/>
        </w:rPr>
        <w:t>горнаясемейка</w:t>
      </w:r>
      <w:proofErr w:type="gramStart"/>
      <w:r w:rsidR="00F533E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533E1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F533E1">
        <w:rPr>
          <w:rFonts w:ascii="Times New Roman" w:hAnsi="Times New Roman" w:cs="Times New Roman"/>
          <w:sz w:val="28"/>
          <w:szCs w:val="28"/>
        </w:rPr>
        <w:t xml:space="preserve"> и в группе </w:t>
      </w:r>
      <w:proofErr w:type="spellStart"/>
      <w:r w:rsidR="00F533E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533E1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F533E1" w:rsidRPr="00BC7C3A">
          <w:rPr>
            <w:rStyle w:val="a6"/>
            <w:rFonts w:ascii="Times New Roman" w:hAnsi="Times New Roman" w:cs="Times New Roman"/>
            <w:sz w:val="28"/>
            <w:szCs w:val="28"/>
          </w:rPr>
          <w:t>https://vk.com/rockyfamily</w:t>
        </w:r>
      </w:hyperlink>
    </w:p>
    <w:p w:rsidR="00F533E1" w:rsidRPr="00506E93" w:rsidRDefault="00F533E1" w:rsidP="000851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6E93" w:rsidRPr="00506E93" w:rsidRDefault="00506E93" w:rsidP="00506E93">
      <w:pPr>
        <w:pStyle w:val="a4"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506E93" w:rsidRPr="00506E93" w:rsidSect="00FC304F">
      <w:pgSz w:w="11906" w:h="16838"/>
      <w:pgMar w:top="426" w:right="424" w:bottom="284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491"/>
    <w:rsid w:val="0007577D"/>
    <w:rsid w:val="000851E1"/>
    <w:rsid w:val="000F1AD0"/>
    <w:rsid w:val="00154669"/>
    <w:rsid w:val="001B5502"/>
    <w:rsid w:val="00317429"/>
    <w:rsid w:val="0039471E"/>
    <w:rsid w:val="003A5B64"/>
    <w:rsid w:val="00456823"/>
    <w:rsid w:val="004A2958"/>
    <w:rsid w:val="004F1CB1"/>
    <w:rsid w:val="00506E93"/>
    <w:rsid w:val="0053578C"/>
    <w:rsid w:val="00614C1E"/>
    <w:rsid w:val="00654CE7"/>
    <w:rsid w:val="007B12AA"/>
    <w:rsid w:val="0084574D"/>
    <w:rsid w:val="00951B49"/>
    <w:rsid w:val="009646E1"/>
    <w:rsid w:val="00A356D6"/>
    <w:rsid w:val="00A64491"/>
    <w:rsid w:val="00A71B02"/>
    <w:rsid w:val="00AA7621"/>
    <w:rsid w:val="00B82281"/>
    <w:rsid w:val="00B86A46"/>
    <w:rsid w:val="00C65BE5"/>
    <w:rsid w:val="00C71448"/>
    <w:rsid w:val="00D16DF2"/>
    <w:rsid w:val="00D273F6"/>
    <w:rsid w:val="00DF1E18"/>
    <w:rsid w:val="00E377E9"/>
    <w:rsid w:val="00EB7F78"/>
    <w:rsid w:val="00ED5E51"/>
    <w:rsid w:val="00F22AD3"/>
    <w:rsid w:val="00F5268A"/>
    <w:rsid w:val="00F533E1"/>
    <w:rsid w:val="00F673E9"/>
    <w:rsid w:val="00FC304F"/>
    <w:rsid w:val="00FE5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A6449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4">
    <w:name w:val="[Основной абзац]"/>
    <w:basedOn w:val="a"/>
    <w:uiPriority w:val="99"/>
    <w:rsid w:val="00A6449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1546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5268A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7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vk.com/rockyfamil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artem@rockyfamily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Артем</cp:lastModifiedBy>
  <cp:revision>19</cp:revision>
  <dcterms:created xsi:type="dcterms:W3CDTF">2018-11-07T08:07:00Z</dcterms:created>
  <dcterms:modified xsi:type="dcterms:W3CDTF">2018-11-07T11:46:00Z</dcterms:modified>
</cp:coreProperties>
</file>